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9516D" w14:textId="03774235" w:rsidR="000C2318" w:rsidRPr="0016153E" w:rsidRDefault="00FE72F5" w:rsidP="00F9559C">
      <w:pPr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Podrobný popis projektu</w:t>
      </w:r>
    </w:p>
    <w:p w14:paraId="66F9D7DE" w14:textId="77777777" w:rsidR="00F9559C" w:rsidRPr="0016153E" w:rsidRDefault="00F9559C" w:rsidP="00F9559C">
      <w:pPr>
        <w:rPr>
          <w:rFonts w:ascii="Segoe UI" w:hAnsi="Segoe UI" w:cs="Segoe UI"/>
          <w:sz w:val="32"/>
          <w:szCs w:val="32"/>
        </w:rPr>
      </w:pPr>
    </w:p>
    <w:p w14:paraId="6DD9FCE6" w14:textId="43860224" w:rsidR="00BA69AC" w:rsidRDefault="00BA69AC" w:rsidP="00F9559C">
      <w:pPr>
        <w:pStyle w:val="Odstavecseseznamem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Cíl projektu a jeho vazba na závazky (mezinárodní/legislativu/smlouvu atd.)</w:t>
      </w:r>
    </w:p>
    <w:p w14:paraId="3473464D" w14:textId="77777777" w:rsidR="00BA69AC" w:rsidRPr="00BA69AC" w:rsidRDefault="00BA69AC" w:rsidP="00BA69AC">
      <w:pPr>
        <w:ind w:left="360"/>
        <w:rPr>
          <w:rFonts w:ascii="Segoe UI" w:hAnsi="Segoe UI" w:cs="Segoe UI"/>
        </w:rPr>
      </w:pPr>
    </w:p>
    <w:p w14:paraId="0C474A6B" w14:textId="7FB214EE" w:rsidR="00F9559C" w:rsidRPr="00750352" w:rsidRDefault="00F9559C" w:rsidP="00F9559C">
      <w:pPr>
        <w:pStyle w:val="Odstavecseseznamem"/>
        <w:numPr>
          <w:ilvl w:val="0"/>
          <w:numId w:val="1"/>
        </w:numPr>
        <w:rPr>
          <w:rFonts w:ascii="Segoe UI" w:hAnsi="Segoe UI"/>
        </w:rPr>
      </w:pPr>
      <w:r w:rsidRPr="00750352">
        <w:rPr>
          <w:rFonts w:ascii="Segoe UI" w:hAnsi="Segoe UI"/>
        </w:rPr>
        <w:t>Popis aktivit realizovaných v rámci projektu</w:t>
      </w:r>
      <w:r w:rsidR="001276F7" w:rsidRPr="00750352">
        <w:rPr>
          <w:rFonts w:ascii="Segoe UI" w:hAnsi="Segoe UI"/>
        </w:rPr>
        <w:t xml:space="preserve"> (účel, detailní popis rozsahu monitoringu</w:t>
      </w:r>
      <w:r w:rsidR="00FE72F5" w:rsidRPr="00750352">
        <w:rPr>
          <w:rFonts w:ascii="Segoe UI" w:hAnsi="Segoe UI"/>
        </w:rPr>
        <w:t>, typ měření</w:t>
      </w:r>
      <w:r w:rsidR="001276F7" w:rsidRPr="00750352">
        <w:rPr>
          <w:rFonts w:ascii="Segoe UI" w:hAnsi="Segoe UI"/>
        </w:rPr>
        <w:t>)</w:t>
      </w:r>
    </w:p>
    <w:p w14:paraId="02AAC71D" w14:textId="77777777" w:rsidR="001E75B2" w:rsidRPr="00750352" w:rsidRDefault="001E75B2" w:rsidP="001E75B2">
      <w:pPr>
        <w:pStyle w:val="Odstavecseseznamem"/>
        <w:rPr>
          <w:rFonts w:ascii="Segoe UI" w:hAnsi="Segoe UI"/>
        </w:rPr>
      </w:pPr>
    </w:p>
    <w:p w14:paraId="14249DD1" w14:textId="1D255760" w:rsidR="001E75B2" w:rsidRPr="00750352" w:rsidRDefault="001E75B2" w:rsidP="00F9559C">
      <w:pPr>
        <w:pStyle w:val="Odstavecseseznamem"/>
        <w:numPr>
          <w:ilvl w:val="0"/>
          <w:numId w:val="1"/>
        </w:numPr>
        <w:rPr>
          <w:rFonts w:ascii="Segoe UI" w:hAnsi="Segoe UI"/>
        </w:rPr>
      </w:pPr>
      <w:r w:rsidRPr="00750352">
        <w:rPr>
          <w:rFonts w:ascii="Segoe UI" w:hAnsi="Segoe UI"/>
        </w:rPr>
        <w:t>Období realizace</w:t>
      </w:r>
      <w:r w:rsidR="001276F7" w:rsidRPr="00750352">
        <w:rPr>
          <w:rFonts w:ascii="Segoe UI" w:hAnsi="Segoe UI"/>
        </w:rPr>
        <w:t xml:space="preserve"> včetně harmonogramu postupu prací</w:t>
      </w:r>
      <w:r w:rsidR="00FE72F5" w:rsidRPr="00750352">
        <w:rPr>
          <w:rFonts w:ascii="Segoe UI" w:hAnsi="Segoe UI"/>
        </w:rPr>
        <w:t xml:space="preserve"> (sledované milníky</w:t>
      </w:r>
      <w:r w:rsidR="00BA69AC">
        <w:rPr>
          <w:rFonts w:ascii="Segoe UI" w:hAnsi="Segoe UI" w:cs="Segoe UI"/>
        </w:rPr>
        <w:t xml:space="preserve"> harmonogramu</w:t>
      </w:r>
      <w:r w:rsidR="00FE72F5" w:rsidRPr="00750352">
        <w:rPr>
          <w:rFonts w:ascii="Segoe UI" w:hAnsi="Segoe UI"/>
        </w:rPr>
        <w:t>, návrh plnění)</w:t>
      </w:r>
    </w:p>
    <w:p w14:paraId="25A4B7D8" w14:textId="77777777" w:rsidR="00F9559C" w:rsidRPr="00750352" w:rsidRDefault="00F9559C" w:rsidP="00BC4624">
      <w:pPr>
        <w:pStyle w:val="Odstavecseseznamem"/>
        <w:jc w:val="right"/>
        <w:rPr>
          <w:rFonts w:ascii="Segoe UI" w:hAnsi="Segoe UI"/>
        </w:rPr>
      </w:pPr>
    </w:p>
    <w:p w14:paraId="0FBABC20" w14:textId="7CF4EC0D" w:rsidR="00F9559C" w:rsidRPr="00750352" w:rsidRDefault="00F9559C" w:rsidP="00F9559C">
      <w:pPr>
        <w:pStyle w:val="Odstavecseseznamem"/>
        <w:numPr>
          <w:ilvl w:val="0"/>
          <w:numId w:val="1"/>
        </w:numPr>
        <w:rPr>
          <w:rFonts w:ascii="Segoe UI" w:hAnsi="Segoe UI"/>
        </w:rPr>
      </w:pPr>
      <w:r w:rsidRPr="00750352">
        <w:rPr>
          <w:rFonts w:ascii="Segoe UI" w:hAnsi="Segoe UI"/>
        </w:rPr>
        <w:t>Výstupy projektu</w:t>
      </w:r>
    </w:p>
    <w:p w14:paraId="0297F5C2" w14:textId="77777777" w:rsidR="00F9559C" w:rsidRPr="00750352" w:rsidRDefault="00F9559C" w:rsidP="00F9559C">
      <w:pPr>
        <w:pStyle w:val="Odstavecseseznamem"/>
        <w:rPr>
          <w:rFonts w:ascii="Segoe UI" w:hAnsi="Segoe UI"/>
        </w:rPr>
      </w:pPr>
    </w:p>
    <w:p w14:paraId="26CC319C" w14:textId="080CD780" w:rsidR="00F9559C" w:rsidRPr="00750352" w:rsidRDefault="00F9559C" w:rsidP="00F9559C">
      <w:pPr>
        <w:pStyle w:val="Odstavecseseznamem"/>
        <w:numPr>
          <w:ilvl w:val="0"/>
          <w:numId w:val="1"/>
        </w:numPr>
        <w:rPr>
          <w:rFonts w:ascii="Segoe UI" w:hAnsi="Segoe UI"/>
        </w:rPr>
      </w:pPr>
      <w:r w:rsidRPr="00750352">
        <w:rPr>
          <w:rFonts w:ascii="Segoe UI" w:hAnsi="Segoe UI"/>
        </w:rPr>
        <w:t xml:space="preserve">Indikátory </w:t>
      </w:r>
      <w:r w:rsidR="001276F7" w:rsidRPr="00750352">
        <w:rPr>
          <w:rFonts w:ascii="Segoe UI" w:hAnsi="Segoe UI"/>
        </w:rPr>
        <w:t>(měřitelný indikátor s </w:t>
      </w:r>
      <w:r w:rsidR="00287A59" w:rsidRPr="00750352">
        <w:rPr>
          <w:rFonts w:ascii="Segoe UI" w:hAnsi="Segoe UI"/>
        </w:rPr>
        <w:t>ohledem</w:t>
      </w:r>
      <w:r w:rsidR="001276F7" w:rsidRPr="00750352">
        <w:rPr>
          <w:rFonts w:ascii="Segoe UI" w:hAnsi="Segoe UI"/>
        </w:rPr>
        <w:t xml:space="preserve"> na výstupy projektu, např. počet lokalit, počet sledovaných objektů, počet záznamů zanesených do databáze) </w:t>
      </w:r>
    </w:p>
    <w:p w14:paraId="3806DB75" w14:textId="77777777" w:rsidR="00F9559C" w:rsidRPr="00750352" w:rsidRDefault="00F9559C" w:rsidP="00F9559C">
      <w:pPr>
        <w:pStyle w:val="Odstavecseseznamem"/>
        <w:rPr>
          <w:rFonts w:ascii="Segoe UI" w:hAnsi="Segoe UI"/>
        </w:rPr>
      </w:pPr>
    </w:p>
    <w:tbl>
      <w:tblPr>
        <w:tblStyle w:val="Mkatabulky"/>
        <w:tblW w:w="0" w:type="auto"/>
        <w:tblInd w:w="-157" w:type="dxa"/>
        <w:tblLook w:val="04A0" w:firstRow="1" w:lastRow="0" w:firstColumn="1" w:lastColumn="0" w:noHBand="0" w:noVBand="1"/>
      </w:tblPr>
      <w:tblGrid>
        <w:gridCol w:w="3393"/>
        <w:gridCol w:w="2908"/>
        <w:gridCol w:w="2898"/>
      </w:tblGrid>
      <w:tr w:rsidR="00BA69AC" w:rsidRPr="0016153E" w14:paraId="08453C18" w14:textId="77777777" w:rsidTr="00893208">
        <w:tc>
          <w:tcPr>
            <w:tcW w:w="3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5C27163" w14:textId="3670777E" w:rsidR="00BA69AC" w:rsidRPr="00BA69AC" w:rsidRDefault="00BA69AC" w:rsidP="00BA69AC">
            <w:pPr>
              <w:pStyle w:val="Odstavecseseznamem"/>
              <w:ind w:left="0"/>
              <w:rPr>
                <w:rFonts w:ascii="Segoe UI" w:hAnsi="Segoe UI" w:cs="Segoe UI"/>
                <w:b/>
                <w:bCs/>
              </w:rPr>
            </w:pPr>
            <w:r w:rsidRPr="00BA69AC">
              <w:rPr>
                <w:rFonts w:ascii="Segoe UI" w:hAnsi="Segoe UI" w:cs="Segoe UI"/>
                <w:b/>
                <w:bCs/>
              </w:rPr>
              <w:t>Aktivita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3453BF" w14:textId="70FC9A90" w:rsidR="00BA69AC" w:rsidRPr="00750352" w:rsidRDefault="00BA69AC" w:rsidP="00BA69AC">
            <w:pPr>
              <w:pStyle w:val="Odstavecseseznamem"/>
              <w:ind w:left="0"/>
              <w:rPr>
                <w:rFonts w:ascii="Segoe UI" w:hAnsi="Segoe UI"/>
                <w:b/>
              </w:rPr>
            </w:pPr>
            <w:r w:rsidRPr="00750352">
              <w:rPr>
                <w:rFonts w:ascii="Segoe UI" w:hAnsi="Segoe UI"/>
                <w:b/>
              </w:rPr>
              <w:t>Indikátor</w:t>
            </w:r>
          </w:p>
        </w:tc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7D918A" w14:textId="45DF5F4D" w:rsidR="00BA69AC" w:rsidRPr="00750352" w:rsidRDefault="00BA69AC" w:rsidP="00F9559C">
            <w:pPr>
              <w:pStyle w:val="Odstavecseseznamem"/>
              <w:ind w:left="0"/>
              <w:rPr>
                <w:rFonts w:ascii="Segoe UI" w:hAnsi="Segoe UI"/>
                <w:b/>
              </w:rPr>
            </w:pPr>
            <w:r w:rsidRPr="00BA69AC">
              <w:rPr>
                <w:rFonts w:ascii="Segoe UI" w:hAnsi="Segoe UI" w:cs="Segoe UI"/>
                <w:b/>
                <w:bCs/>
              </w:rPr>
              <w:t>Jednotka</w:t>
            </w:r>
          </w:p>
        </w:tc>
      </w:tr>
      <w:tr w:rsidR="00BA69AC" w:rsidRPr="0016153E" w14:paraId="1F768FBB" w14:textId="77777777" w:rsidTr="00893208">
        <w:tc>
          <w:tcPr>
            <w:tcW w:w="3393" w:type="dxa"/>
            <w:tcBorders>
              <w:top w:val="single" w:sz="12" w:space="0" w:color="auto"/>
            </w:tcBorders>
          </w:tcPr>
          <w:p w14:paraId="0FCDD939" w14:textId="77777777" w:rsidR="00BA69AC" w:rsidRPr="00750352" w:rsidRDefault="00BA69AC" w:rsidP="00F9559C">
            <w:pPr>
              <w:pStyle w:val="Odstavecseseznamem"/>
              <w:ind w:left="0"/>
              <w:rPr>
                <w:rFonts w:ascii="Segoe UI" w:hAnsi="Segoe UI"/>
              </w:rPr>
            </w:pPr>
          </w:p>
        </w:tc>
        <w:tc>
          <w:tcPr>
            <w:tcW w:w="2908" w:type="dxa"/>
            <w:tcBorders>
              <w:top w:val="single" w:sz="12" w:space="0" w:color="auto"/>
            </w:tcBorders>
          </w:tcPr>
          <w:p w14:paraId="631F19D7" w14:textId="2F84AC2C" w:rsidR="00BA69AC" w:rsidRPr="00750352" w:rsidRDefault="00BA69AC" w:rsidP="00F9559C">
            <w:pPr>
              <w:pStyle w:val="Odstavecseseznamem"/>
              <w:ind w:left="0"/>
              <w:rPr>
                <w:rFonts w:ascii="Segoe UI" w:hAnsi="Segoe UI"/>
              </w:rPr>
            </w:pPr>
          </w:p>
        </w:tc>
        <w:tc>
          <w:tcPr>
            <w:tcW w:w="2898" w:type="dxa"/>
            <w:tcBorders>
              <w:top w:val="single" w:sz="12" w:space="0" w:color="auto"/>
            </w:tcBorders>
          </w:tcPr>
          <w:p w14:paraId="3B2F44FE" w14:textId="77777777" w:rsidR="00BA69AC" w:rsidRPr="0016153E" w:rsidRDefault="00BA69AC" w:rsidP="00F9559C">
            <w:pPr>
              <w:pStyle w:val="Odstavecseseznamem"/>
              <w:ind w:left="0"/>
              <w:rPr>
                <w:rFonts w:ascii="Segoe UI" w:hAnsi="Segoe UI" w:cs="Segoe UI"/>
              </w:rPr>
            </w:pPr>
          </w:p>
        </w:tc>
      </w:tr>
      <w:tr w:rsidR="00BA69AC" w:rsidRPr="0016153E" w14:paraId="53AFD33C" w14:textId="77777777" w:rsidTr="00893208">
        <w:tc>
          <w:tcPr>
            <w:tcW w:w="3393" w:type="dxa"/>
          </w:tcPr>
          <w:p w14:paraId="60E24E9C" w14:textId="77777777" w:rsidR="00BA69AC" w:rsidRPr="00750352" w:rsidRDefault="00BA69AC" w:rsidP="00F9559C">
            <w:pPr>
              <w:pStyle w:val="Odstavecseseznamem"/>
              <w:ind w:left="0"/>
              <w:rPr>
                <w:rFonts w:ascii="Segoe UI" w:hAnsi="Segoe UI"/>
              </w:rPr>
            </w:pPr>
          </w:p>
        </w:tc>
        <w:tc>
          <w:tcPr>
            <w:tcW w:w="2908" w:type="dxa"/>
          </w:tcPr>
          <w:p w14:paraId="2274A90A" w14:textId="67130CE3" w:rsidR="00BA69AC" w:rsidRPr="00750352" w:rsidRDefault="00BA69AC" w:rsidP="00F9559C">
            <w:pPr>
              <w:pStyle w:val="Odstavecseseznamem"/>
              <w:ind w:left="0"/>
              <w:rPr>
                <w:rFonts w:ascii="Segoe UI" w:hAnsi="Segoe UI"/>
              </w:rPr>
            </w:pPr>
          </w:p>
        </w:tc>
        <w:tc>
          <w:tcPr>
            <w:tcW w:w="2898" w:type="dxa"/>
          </w:tcPr>
          <w:p w14:paraId="7085AFA2" w14:textId="77777777" w:rsidR="00BA69AC" w:rsidRPr="0016153E" w:rsidRDefault="00BA69AC" w:rsidP="00F9559C">
            <w:pPr>
              <w:pStyle w:val="Odstavecseseznamem"/>
              <w:ind w:left="0"/>
              <w:rPr>
                <w:rFonts w:ascii="Segoe UI" w:hAnsi="Segoe UI" w:cs="Segoe UI"/>
              </w:rPr>
            </w:pPr>
          </w:p>
        </w:tc>
      </w:tr>
      <w:tr w:rsidR="00BA69AC" w:rsidRPr="0016153E" w14:paraId="1060EB6D" w14:textId="77777777" w:rsidTr="00893208">
        <w:tc>
          <w:tcPr>
            <w:tcW w:w="3393" w:type="dxa"/>
          </w:tcPr>
          <w:p w14:paraId="2F3C027D" w14:textId="77777777" w:rsidR="00BA69AC" w:rsidRPr="00750352" w:rsidRDefault="00BA69AC" w:rsidP="00F9559C">
            <w:pPr>
              <w:pStyle w:val="Odstavecseseznamem"/>
              <w:ind w:left="0"/>
              <w:rPr>
                <w:rFonts w:ascii="Segoe UI" w:hAnsi="Segoe UI"/>
              </w:rPr>
            </w:pPr>
          </w:p>
        </w:tc>
        <w:tc>
          <w:tcPr>
            <w:tcW w:w="2908" w:type="dxa"/>
          </w:tcPr>
          <w:p w14:paraId="1B478887" w14:textId="64EE90F5" w:rsidR="00BA69AC" w:rsidRPr="00750352" w:rsidRDefault="00BA69AC" w:rsidP="00F9559C">
            <w:pPr>
              <w:pStyle w:val="Odstavecseseznamem"/>
              <w:ind w:left="0"/>
              <w:rPr>
                <w:rFonts w:ascii="Segoe UI" w:hAnsi="Segoe UI"/>
              </w:rPr>
            </w:pPr>
          </w:p>
        </w:tc>
        <w:tc>
          <w:tcPr>
            <w:tcW w:w="2898" w:type="dxa"/>
          </w:tcPr>
          <w:p w14:paraId="224D73D1" w14:textId="77777777" w:rsidR="00BA69AC" w:rsidRPr="0016153E" w:rsidRDefault="00BA69AC" w:rsidP="00F9559C">
            <w:pPr>
              <w:pStyle w:val="Odstavecseseznamem"/>
              <w:ind w:left="0"/>
              <w:rPr>
                <w:rFonts w:ascii="Segoe UI" w:hAnsi="Segoe UI" w:cs="Segoe UI"/>
              </w:rPr>
            </w:pPr>
          </w:p>
        </w:tc>
      </w:tr>
    </w:tbl>
    <w:p w14:paraId="6D06C6D5" w14:textId="77777777" w:rsidR="00F9559C" w:rsidRPr="00750352" w:rsidRDefault="00F9559C" w:rsidP="00F9559C">
      <w:pPr>
        <w:pStyle w:val="Odstavecseseznamem"/>
        <w:rPr>
          <w:rFonts w:ascii="Segoe UI" w:hAnsi="Segoe UI"/>
        </w:rPr>
      </w:pPr>
    </w:p>
    <w:p w14:paraId="18BAD6B8" w14:textId="77777777" w:rsidR="00F9559C" w:rsidRPr="00750352" w:rsidRDefault="00F9559C" w:rsidP="00F9559C">
      <w:pPr>
        <w:pStyle w:val="Odstavecseseznamem"/>
        <w:rPr>
          <w:rFonts w:ascii="Segoe UI" w:hAnsi="Segoe UI"/>
        </w:rPr>
      </w:pPr>
    </w:p>
    <w:p w14:paraId="657370CA" w14:textId="5B98AF71" w:rsidR="00F9559C" w:rsidRPr="00893208" w:rsidRDefault="001E75B2" w:rsidP="00F9559C">
      <w:pPr>
        <w:pStyle w:val="Odstavecseseznamem"/>
        <w:numPr>
          <w:ilvl w:val="0"/>
          <w:numId w:val="1"/>
        </w:numPr>
        <w:rPr>
          <w:rFonts w:ascii="Segoe UI" w:hAnsi="Segoe UI"/>
        </w:rPr>
      </w:pPr>
      <w:r w:rsidRPr="00893208">
        <w:rPr>
          <w:rFonts w:ascii="Segoe UI" w:hAnsi="Segoe UI"/>
        </w:rPr>
        <w:t>Návrh rozpočtu</w:t>
      </w:r>
      <w:r w:rsidR="00287A59" w:rsidRPr="00893208">
        <w:rPr>
          <w:rFonts w:ascii="Segoe UI" w:hAnsi="Segoe UI"/>
        </w:rPr>
        <w:t xml:space="preserve"> </w:t>
      </w:r>
      <w:r w:rsidR="00FE72F5" w:rsidRPr="00893208">
        <w:rPr>
          <w:rFonts w:ascii="Segoe UI" w:hAnsi="Segoe UI"/>
        </w:rPr>
        <w:t>v </w:t>
      </w:r>
      <w:r w:rsidR="00893208" w:rsidRPr="00893208">
        <w:rPr>
          <w:rFonts w:ascii="Segoe UI" w:hAnsi="Segoe UI"/>
        </w:rPr>
        <w:t xml:space="preserve">letech </w:t>
      </w:r>
      <w:r w:rsidR="00893208" w:rsidRPr="00893208">
        <w:rPr>
          <w:rFonts w:ascii="Segoe UI" w:hAnsi="Segoe UI" w:cs="Segoe UI"/>
        </w:rPr>
        <w:t>– přímé</w:t>
      </w:r>
      <w:r w:rsidRPr="00893208">
        <w:rPr>
          <w:rFonts w:ascii="Segoe UI" w:hAnsi="Segoe UI" w:cs="Segoe UI"/>
        </w:rPr>
        <w:t xml:space="preserve"> výdaje</w:t>
      </w:r>
      <w:r w:rsidR="00287A59" w:rsidRPr="00893208">
        <w:rPr>
          <w:rFonts w:ascii="Segoe UI" w:hAnsi="Segoe UI" w:cs="Segoe UI"/>
        </w:rPr>
        <w:t xml:space="preserve"> (dodávky, služby)</w:t>
      </w:r>
      <w:r w:rsidRPr="00893208">
        <w:rPr>
          <w:rFonts w:ascii="Segoe UI" w:hAnsi="Segoe UI" w:cs="Segoe UI"/>
        </w:rPr>
        <w:t>, osobní náklady, cestovní náklady, režijní náklady</w:t>
      </w:r>
      <w:r w:rsidR="00FE72F5" w:rsidRPr="00893208">
        <w:rPr>
          <w:rFonts w:ascii="Segoe UI" w:hAnsi="Segoe UI" w:cs="Segoe UI"/>
        </w:rPr>
        <w:t xml:space="preserve"> </w:t>
      </w:r>
    </w:p>
    <w:tbl>
      <w:tblPr>
        <w:tblStyle w:val="Mkatabulky"/>
        <w:tblW w:w="0" w:type="auto"/>
        <w:tblInd w:w="-152" w:type="dxa"/>
        <w:tblLook w:val="04A0" w:firstRow="1" w:lastRow="0" w:firstColumn="1" w:lastColumn="0" w:noHBand="0" w:noVBand="1"/>
      </w:tblPr>
      <w:tblGrid>
        <w:gridCol w:w="2277"/>
        <w:gridCol w:w="1726"/>
        <w:gridCol w:w="1726"/>
        <w:gridCol w:w="1727"/>
        <w:gridCol w:w="1748"/>
      </w:tblGrid>
      <w:tr w:rsidR="00BA69AC" w14:paraId="452D9DFA" w14:textId="77777777" w:rsidTr="00BA69AC">
        <w:tc>
          <w:tcPr>
            <w:tcW w:w="2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D033E" w14:textId="77777777" w:rsidR="00BA69AC" w:rsidRDefault="00BA69AC" w:rsidP="00BA69AC">
            <w:pPr>
              <w:rPr>
                <w:rFonts w:ascii="Segoe UI" w:hAnsi="Segoe UI" w:cs="Segoe UI"/>
              </w:rPr>
            </w:pP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E20FDD" w14:textId="4AF75794" w:rsidR="00BA69AC" w:rsidRDefault="00BA69AC" w:rsidP="00BA69AC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2025</w:t>
            </w:r>
          </w:p>
        </w:tc>
        <w:tc>
          <w:tcPr>
            <w:tcW w:w="1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78B87" w14:textId="0024BAF4" w:rsidR="00BA69AC" w:rsidRDefault="00BA69AC" w:rsidP="00BA69AC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2026</w:t>
            </w:r>
          </w:p>
        </w:tc>
        <w:tc>
          <w:tcPr>
            <w:tcW w:w="1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0B453" w14:textId="660F5671" w:rsidR="00BA69AC" w:rsidRDefault="00BA69AC" w:rsidP="00BA69AC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2027</w:t>
            </w:r>
          </w:p>
        </w:tc>
        <w:tc>
          <w:tcPr>
            <w:tcW w:w="1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2BEC7" w14:textId="2A216C94" w:rsidR="00BA69AC" w:rsidRPr="00BA69AC" w:rsidRDefault="00BA69AC" w:rsidP="00BA69AC">
            <w:pPr>
              <w:jc w:val="center"/>
              <w:rPr>
                <w:rFonts w:ascii="Segoe UI" w:hAnsi="Segoe UI" w:cs="Segoe UI"/>
                <w:b/>
                <w:bCs/>
              </w:rPr>
            </w:pPr>
            <w:r w:rsidRPr="00BA69AC">
              <w:rPr>
                <w:rFonts w:ascii="Segoe UI" w:hAnsi="Segoe UI" w:cs="Segoe UI"/>
                <w:b/>
                <w:bCs/>
              </w:rPr>
              <w:t>Celkem</w:t>
            </w:r>
          </w:p>
        </w:tc>
      </w:tr>
      <w:tr w:rsidR="00BA69AC" w14:paraId="1B522074" w14:textId="77777777" w:rsidTr="00BA69AC">
        <w:tc>
          <w:tcPr>
            <w:tcW w:w="2277" w:type="dxa"/>
            <w:tcBorders>
              <w:top w:val="single" w:sz="8" w:space="0" w:color="auto"/>
            </w:tcBorders>
          </w:tcPr>
          <w:p w14:paraId="021256D1" w14:textId="572C4A5A" w:rsidR="00BA69AC" w:rsidRDefault="00BA69AC" w:rsidP="00BA69A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Přímé výdaje (dodávky, služby)</w:t>
            </w:r>
          </w:p>
        </w:tc>
        <w:tc>
          <w:tcPr>
            <w:tcW w:w="1726" w:type="dxa"/>
            <w:tcBorders>
              <w:top w:val="single" w:sz="8" w:space="0" w:color="auto"/>
            </w:tcBorders>
          </w:tcPr>
          <w:p w14:paraId="14993EFC" w14:textId="77777777" w:rsidR="00BA69AC" w:rsidRDefault="00BA69AC" w:rsidP="00BA69AC">
            <w:pPr>
              <w:rPr>
                <w:rFonts w:ascii="Segoe UI" w:hAnsi="Segoe UI" w:cs="Segoe UI"/>
              </w:rPr>
            </w:pPr>
          </w:p>
        </w:tc>
        <w:tc>
          <w:tcPr>
            <w:tcW w:w="1726" w:type="dxa"/>
            <w:tcBorders>
              <w:top w:val="single" w:sz="8" w:space="0" w:color="auto"/>
            </w:tcBorders>
          </w:tcPr>
          <w:p w14:paraId="5611FFB9" w14:textId="77777777" w:rsidR="00BA69AC" w:rsidRDefault="00BA69AC" w:rsidP="00BA69AC">
            <w:pPr>
              <w:rPr>
                <w:rFonts w:ascii="Segoe UI" w:hAnsi="Segoe UI" w:cs="Segoe UI"/>
              </w:rPr>
            </w:pPr>
          </w:p>
        </w:tc>
        <w:tc>
          <w:tcPr>
            <w:tcW w:w="1727" w:type="dxa"/>
            <w:tcBorders>
              <w:top w:val="single" w:sz="8" w:space="0" w:color="auto"/>
            </w:tcBorders>
          </w:tcPr>
          <w:p w14:paraId="0B8C3334" w14:textId="77777777" w:rsidR="00BA69AC" w:rsidRDefault="00BA69AC" w:rsidP="00BA69AC">
            <w:pPr>
              <w:rPr>
                <w:rFonts w:ascii="Segoe UI" w:hAnsi="Segoe UI" w:cs="Segoe UI"/>
              </w:rPr>
            </w:pPr>
          </w:p>
        </w:tc>
        <w:tc>
          <w:tcPr>
            <w:tcW w:w="1748" w:type="dxa"/>
            <w:tcBorders>
              <w:top w:val="single" w:sz="8" w:space="0" w:color="auto"/>
            </w:tcBorders>
          </w:tcPr>
          <w:p w14:paraId="1C9500F3" w14:textId="77777777" w:rsidR="00BA69AC" w:rsidRPr="00BA69AC" w:rsidRDefault="00BA69AC" w:rsidP="00BA69AC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BA69AC" w14:paraId="1F34C5A8" w14:textId="77777777" w:rsidTr="00BA69AC">
        <w:tc>
          <w:tcPr>
            <w:tcW w:w="2277" w:type="dxa"/>
          </w:tcPr>
          <w:p w14:paraId="38B3C221" w14:textId="67EBC0AE" w:rsidR="00BA69AC" w:rsidRDefault="00BA69AC" w:rsidP="00BA69A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Osobní náklady </w:t>
            </w:r>
          </w:p>
        </w:tc>
        <w:tc>
          <w:tcPr>
            <w:tcW w:w="1726" w:type="dxa"/>
          </w:tcPr>
          <w:p w14:paraId="632B4A79" w14:textId="77777777" w:rsidR="00BA69AC" w:rsidRDefault="00BA69AC" w:rsidP="00BA69AC">
            <w:pPr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0ED4DFAC" w14:textId="77777777" w:rsidR="00BA69AC" w:rsidRDefault="00BA69AC" w:rsidP="00BA69AC">
            <w:pPr>
              <w:rPr>
                <w:rFonts w:ascii="Segoe UI" w:hAnsi="Segoe UI" w:cs="Segoe UI"/>
              </w:rPr>
            </w:pPr>
          </w:p>
        </w:tc>
        <w:tc>
          <w:tcPr>
            <w:tcW w:w="1727" w:type="dxa"/>
          </w:tcPr>
          <w:p w14:paraId="1795898D" w14:textId="77777777" w:rsidR="00BA69AC" w:rsidRDefault="00BA69AC" w:rsidP="00BA69AC">
            <w:pPr>
              <w:rPr>
                <w:rFonts w:ascii="Segoe UI" w:hAnsi="Segoe UI" w:cs="Segoe UI"/>
              </w:rPr>
            </w:pPr>
          </w:p>
        </w:tc>
        <w:tc>
          <w:tcPr>
            <w:tcW w:w="1748" w:type="dxa"/>
          </w:tcPr>
          <w:p w14:paraId="5ECAA550" w14:textId="77777777" w:rsidR="00BA69AC" w:rsidRPr="00BA69AC" w:rsidRDefault="00BA69AC" w:rsidP="00BA69AC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BA69AC" w14:paraId="1CFAB92C" w14:textId="77777777" w:rsidTr="00BA69AC">
        <w:tc>
          <w:tcPr>
            <w:tcW w:w="2277" w:type="dxa"/>
          </w:tcPr>
          <w:p w14:paraId="468F7E78" w14:textId="677F43BA" w:rsidR="00BA69AC" w:rsidRDefault="00BA69AC" w:rsidP="00BA69A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Cestovní náklady</w:t>
            </w:r>
          </w:p>
        </w:tc>
        <w:tc>
          <w:tcPr>
            <w:tcW w:w="1726" w:type="dxa"/>
          </w:tcPr>
          <w:p w14:paraId="09F3A387" w14:textId="77777777" w:rsidR="00BA69AC" w:rsidRDefault="00BA69AC" w:rsidP="00BA69AC">
            <w:pPr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62D53507" w14:textId="77777777" w:rsidR="00BA69AC" w:rsidRDefault="00BA69AC" w:rsidP="00BA69AC">
            <w:pPr>
              <w:rPr>
                <w:rFonts w:ascii="Segoe UI" w:hAnsi="Segoe UI" w:cs="Segoe UI"/>
              </w:rPr>
            </w:pPr>
          </w:p>
        </w:tc>
        <w:tc>
          <w:tcPr>
            <w:tcW w:w="1727" w:type="dxa"/>
          </w:tcPr>
          <w:p w14:paraId="28603638" w14:textId="77777777" w:rsidR="00BA69AC" w:rsidRDefault="00BA69AC" w:rsidP="00BA69AC">
            <w:pPr>
              <w:rPr>
                <w:rFonts w:ascii="Segoe UI" w:hAnsi="Segoe UI" w:cs="Segoe UI"/>
              </w:rPr>
            </w:pPr>
          </w:p>
        </w:tc>
        <w:tc>
          <w:tcPr>
            <w:tcW w:w="1748" w:type="dxa"/>
          </w:tcPr>
          <w:p w14:paraId="0E0CD2AC" w14:textId="77777777" w:rsidR="00BA69AC" w:rsidRPr="00BA69AC" w:rsidRDefault="00BA69AC" w:rsidP="00BA69AC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BA69AC" w14:paraId="5AAA0091" w14:textId="77777777" w:rsidTr="00BA69AC">
        <w:tc>
          <w:tcPr>
            <w:tcW w:w="2277" w:type="dxa"/>
          </w:tcPr>
          <w:p w14:paraId="599E98A9" w14:textId="218E5A0C" w:rsidR="00BA69AC" w:rsidRDefault="00BA69AC" w:rsidP="00BA69AC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Režijní náklady</w:t>
            </w:r>
          </w:p>
        </w:tc>
        <w:tc>
          <w:tcPr>
            <w:tcW w:w="1726" w:type="dxa"/>
          </w:tcPr>
          <w:p w14:paraId="345376C5" w14:textId="77777777" w:rsidR="00BA69AC" w:rsidRDefault="00BA69AC" w:rsidP="00BA69AC">
            <w:pPr>
              <w:rPr>
                <w:rFonts w:ascii="Segoe UI" w:hAnsi="Segoe UI" w:cs="Segoe UI"/>
              </w:rPr>
            </w:pPr>
          </w:p>
        </w:tc>
        <w:tc>
          <w:tcPr>
            <w:tcW w:w="1726" w:type="dxa"/>
          </w:tcPr>
          <w:p w14:paraId="01002236" w14:textId="77777777" w:rsidR="00BA69AC" w:rsidRDefault="00BA69AC" w:rsidP="00BA69AC">
            <w:pPr>
              <w:rPr>
                <w:rFonts w:ascii="Segoe UI" w:hAnsi="Segoe UI" w:cs="Segoe UI"/>
              </w:rPr>
            </w:pPr>
          </w:p>
        </w:tc>
        <w:tc>
          <w:tcPr>
            <w:tcW w:w="1727" w:type="dxa"/>
          </w:tcPr>
          <w:p w14:paraId="7D2D1F65" w14:textId="77777777" w:rsidR="00BA69AC" w:rsidRDefault="00BA69AC" w:rsidP="00BA69AC">
            <w:pPr>
              <w:rPr>
                <w:rFonts w:ascii="Segoe UI" w:hAnsi="Segoe UI" w:cs="Segoe UI"/>
              </w:rPr>
            </w:pPr>
          </w:p>
        </w:tc>
        <w:tc>
          <w:tcPr>
            <w:tcW w:w="1748" w:type="dxa"/>
          </w:tcPr>
          <w:p w14:paraId="471A6538" w14:textId="77777777" w:rsidR="00BA69AC" w:rsidRPr="00BA69AC" w:rsidRDefault="00BA69AC" w:rsidP="00BA69AC">
            <w:pPr>
              <w:rPr>
                <w:rFonts w:ascii="Segoe UI" w:hAnsi="Segoe UI" w:cs="Segoe UI"/>
                <w:b/>
                <w:bCs/>
              </w:rPr>
            </w:pPr>
          </w:p>
        </w:tc>
      </w:tr>
      <w:tr w:rsidR="00BA69AC" w14:paraId="5AFAB7D1" w14:textId="77777777" w:rsidTr="00BA69AC">
        <w:tc>
          <w:tcPr>
            <w:tcW w:w="2277" w:type="dxa"/>
          </w:tcPr>
          <w:p w14:paraId="46E491BE" w14:textId="45766876" w:rsidR="00BA69AC" w:rsidRPr="00BA69AC" w:rsidRDefault="00BA69AC" w:rsidP="00BA69AC">
            <w:pPr>
              <w:rPr>
                <w:rFonts w:ascii="Segoe UI" w:hAnsi="Segoe UI" w:cs="Segoe UI"/>
                <w:b/>
                <w:bCs/>
              </w:rPr>
            </w:pPr>
            <w:r w:rsidRPr="00BA69AC">
              <w:rPr>
                <w:rFonts w:ascii="Segoe UI" w:hAnsi="Segoe UI" w:cs="Segoe UI"/>
                <w:b/>
                <w:bCs/>
              </w:rPr>
              <w:t>Celkem</w:t>
            </w:r>
          </w:p>
        </w:tc>
        <w:tc>
          <w:tcPr>
            <w:tcW w:w="1726" w:type="dxa"/>
          </w:tcPr>
          <w:p w14:paraId="49B80269" w14:textId="77777777" w:rsidR="00BA69AC" w:rsidRPr="00BA69AC" w:rsidRDefault="00BA69AC" w:rsidP="00BA69AC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726" w:type="dxa"/>
          </w:tcPr>
          <w:p w14:paraId="33414E90" w14:textId="77777777" w:rsidR="00BA69AC" w:rsidRPr="00BA69AC" w:rsidRDefault="00BA69AC" w:rsidP="00BA69AC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727" w:type="dxa"/>
          </w:tcPr>
          <w:p w14:paraId="6B6FAAAC" w14:textId="77777777" w:rsidR="00BA69AC" w:rsidRPr="00BA69AC" w:rsidRDefault="00BA69AC" w:rsidP="00BA69AC">
            <w:pPr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748" w:type="dxa"/>
          </w:tcPr>
          <w:p w14:paraId="35F389D0" w14:textId="77777777" w:rsidR="00BA69AC" w:rsidRPr="00BA69AC" w:rsidRDefault="00BA69AC" w:rsidP="00BA69AC">
            <w:pPr>
              <w:rPr>
                <w:rFonts w:ascii="Segoe UI" w:hAnsi="Segoe UI" w:cs="Segoe UI"/>
                <w:b/>
                <w:bCs/>
              </w:rPr>
            </w:pPr>
          </w:p>
        </w:tc>
      </w:tr>
    </w:tbl>
    <w:p w14:paraId="443D4D00" w14:textId="77777777" w:rsidR="00BA69AC" w:rsidRPr="00BA69AC" w:rsidRDefault="00BA69AC" w:rsidP="00BA69AC">
      <w:pPr>
        <w:ind w:left="360"/>
        <w:rPr>
          <w:rFonts w:ascii="Segoe UI" w:hAnsi="Segoe UI" w:cs="Segoe UI"/>
        </w:rPr>
      </w:pPr>
    </w:p>
    <w:p w14:paraId="69F70912" w14:textId="77777777" w:rsidR="001E75B2" w:rsidRPr="00750352" w:rsidRDefault="001E75B2" w:rsidP="001E75B2">
      <w:pPr>
        <w:pStyle w:val="Odstavecseseznamem"/>
        <w:rPr>
          <w:rFonts w:ascii="Segoe UI" w:hAnsi="Segoe UI"/>
        </w:rPr>
      </w:pPr>
    </w:p>
    <w:p w14:paraId="35A459A6" w14:textId="58AB70FA" w:rsidR="001E75B2" w:rsidRPr="00750352" w:rsidRDefault="001E75B2" w:rsidP="00F9559C">
      <w:pPr>
        <w:pStyle w:val="Odstavecseseznamem"/>
        <w:numPr>
          <w:ilvl w:val="0"/>
          <w:numId w:val="1"/>
        </w:numPr>
        <w:rPr>
          <w:rFonts w:ascii="Segoe UI" w:hAnsi="Segoe UI"/>
        </w:rPr>
      </w:pPr>
      <w:r w:rsidRPr="00750352">
        <w:rPr>
          <w:rFonts w:ascii="Segoe UI" w:hAnsi="Segoe UI"/>
        </w:rPr>
        <w:lastRenderedPageBreak/>
        <w:t>Realizační tým (počet a výše úvazků s přímou vazbou na osobní náklady uvedené v rozpočtu)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6"/>
        <w:gridCol w:w="3018"/>
        <w:gridCol w:w="3018"/>
      </w:tblGrid>
      <w:tr w:rsidR="00BA69AC" w14:paraId="6DF4445F" w14:textId="77777777" w:rsidTr="00BA69AC">
        <w:tc>
          <w:tcPr>
            <w:tcW w:w="3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CC123" w14:textId="33D9A527" w:rsidR="00BA69AC" w:rsidRPr="00BA69AC" w:rsidRDefault="00BA69AC" w:rsidP="00BA69AC">
            <w:pPr>
              <w:keepNext/>
              <w:rPr>
                <w:b/>
                <w:bCs/>
              </w:rPr>
            </w:pPr>
            <w:r w:rsidRPr="00BA69AC">
              <w:rPr>
                <w:b/>
                <w:bCs/>
              </w:rPr>
              <w:t>Aktivita</w:t>
            </w:r>
          </w:p>
        </w:tc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1A230C" w14:textId="54CE73EE" w:rsidR="00BA69AC" w:rsidRPr="00BA69AC" w:rsidRDefault="00BA69AC" w:rsidP="001E75B2">
            <w:pPr>
              <w:rPr>
                <w:b/>
                <w:bCs/>
              </w:rPr>
            </w:pPr>
            <w:r w:rsidRPr="00BA69AC">
              <w:rPr>
                <w:b/>
                <w:bCs/>
              </w:rPr>
              <w:t>Počet úvazků</w:t>
            </w:r>
          </w:p>
        </w:tc>
        <w:tc>
          <w:tcPr>
            <w:tcW w:w="3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BF5A33" w14:textId="6DE4D93B" w:rsidR="00BA69AC" w:rsidRPr="00BA69AC" w:rsidRDefault="00BA69AC" w:rsidP="001E75B2">
            <w:pPr>
              <w:rPr>
                <w:b/>
                <w:bCs/>
              </w:rPr>
            </w:pPr>
            <w:r w:rsidRPr="00BA69AC">
              <w:rPr>
                <w:b/>
                <w:bCs/>
              </w:rPr>
              <w:t>Osobní náklady</w:t>
            </w:r>
          </w:p>
        </w:tc>
      </w:tr>
      <w:tr w:rsidR="00BA69AC" w14:paraId="06ECA6DB" w14:textId="77777777" w:rsidTr="00BA69AC">
        <w:tc>
          <w:tcPr>
            <w:tcW w:w="3020" w:type="dxa"/>
            <w:tcBorders>
              <w:top w:val="single" w:sz="8" w:space="0" w:color="auto"/>
            </w:tcBorders>
          </w:tcPr>
          <w:p w14:paraId="4EEFD54A" w14:textId="77777777" w:rsidR="00BA69AC" w:rsidRDefault="00BA69AC" w:rsidP="00BA69AC">
            <w:pPr>
              <w:keepNext/>
            </w:pPr>
          </w:p>
        </w:tc>
        <w:tc>
          <w:tcPr>
            <w:tcW w:w="3021" w:type="dxa"/>
            <w:tcBorders>
              <w:top w:val="single" w:sz="8" w:space="0" w:color="auto"/>
            </w:tcBorders>
          </w:tcPr>
          <w:p w14:paraId="61D65D8F" w14:textId="77777777" w:rsidR="00BA69AC" w:rsidRDefault="00BA69AC" w:rsidP="001E75B2"/>
        </w:tc>
        <w:tc>
          <w:tcPr>
            <w:tcW w:w="3021" w:type="dxa"/>
            <w:tcBorders>
              <w:top w:val="single" w:sz="8" w:space="0" w:color="auto"/>
            </w:tcBorders>
          </w:tcPr>
          <w:p w14:paraId="77D02371" w14:textId="77777777" w:rsidR="00BA69AC" w:rsidRDefault="00BA69AC" w:rsidP="001E75B2"/>
        </w:tc>
      </w:tr>
      <w:tr w:rsidR="00BA69AC" w14:paraId="375F3BEB" w14:textId="77777777" w:rsidTr="00BA69AC">
        <w:tc>
          <w:tcPr>
            <w:tcW w:w="3020" w:type="dxa"/>
          </w:tcPr>
          <w:p w14:paraId="3FC9DC53" w14:textId="77777777" w:rsidR="00BA69AC" w:rsidRDefault="00BA69AC" w:rsidP="001E75B2"/>
        </w:tc>
        <w:tc>
          <w:tcPr>
            <w:tcW w:w="3021" w:type="dxa"/>
          </w:tcPr>
          <w:p w14:paraId="3E1641E8" w14:textId="77777777" w:rsidR="00BA69AC" w:rsidRDefault="00BA69AC" w:rsidP="001E75B2"/>
        </w:tc>
        <w:tc>
          <w:tcPr>
            <w:tcW w:w="3021" w:type="dxa"/>
          </w:tcPr>
          <w:p w14:paraId="76EB2E61" w14:textId="77777777" w:rsidR="00BA69AC" w:rsidRDefault="00BA69AC" w:rsidP="001E75B2"/>
        </w:tc>
      </w:tr>
      <w:tr w:rsidR="00BA69AC" w14:paraId="2EB606AF" w14:textId="77777777" w:rsidTr="00BA69AC">
        <w:tc>
          <w:tcPr>
            <w:tcW w:w="3020" w:type="dxa"/>
          </w:tcPr>
          <w:p w14:paraId="5B8A89CD" w14:textId="77777777" w:rsidR="00BA69AC" w:rsidRDefault="00BA69AC" w:rsidP="001E75B2"/>
        </w:tc>
        <w:tc>
          <w:tcPr>
            <w:tcW w:w="3021" w:type="dxa"/>
          </w:tcPr>
          <w:p w14:paraId="6CD558BC" w14:textId="77777777" w:rsidR="00BA69AC" w:rsidRDefault="00BA69AC" w:rsidP="001E75B2"/>
        </w:tc>
        <w:tc>
          <w:tcPr>
            <w:tcW w:w="3021" w:type="dxa"/>
          </w:tcPr>
          <w:p w14:paraId="4FBA0747" w14:textId="77777777" w:rsidR="00BA69AC" w:rsidRDefault="00BA69AC" w:rsidP="001E75B2"/>
        </w:tc>
      </w:tr>
      <w:tr w:rsidR="00BA69AC" w14:paraId="6954A95C" w14:textId="77777777" w:rsidTr="00BA69AC">
        <w:tc>
          <w:tcPr>
            <w:tcW w:w="3020" w:type="dxa"/>
          </w:tcPr>
          <w:p w14:paraId="182B43E3" w14:textId="77777777" w:rsidR="00BA69AC" w:rsidRDefault="00BA69AC" w:rsidP="001E75B2"/>
        </w:tc>
        <w:tc>
          <w:tcPr>
            <w:tcW w:w="3021" w:type="dxa"/>
          </w:tcPr>
          <w:p w14:paraId="4ED82CE9" w14:textId="77777777" w:rsidR="00BA69AC" w:rsidRDefault="00BA69AC" w:rsidP="001E75B2"/>
        </w:tc>
        <w:tc>
          <w:tcPr>
            <w:tcW w:w="3021" w:type="dxa"/>
          </w:tcPr>
          <w:p w14:paraId="563FD17E" w14:textId="77777777" w:rsidR="00BA69AC" w:rsidRDefault="00BA69AC" w:rsidP="001E75B2"/>
        </w:tc>
      </w:tr>
    </w:tbl>
    <w:p w14:paraId="796CD8C0" w14:textId="77777777" w:rsidR="001E75B2" w:rsidRPr="00893208" w:rsidRDefault="001E75B2" w:rsidP="001E75B2"/>
    <w:sectPr w:rsidR="001E75B2" w:rsidRPr="008932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78217" w14:textId="77777777" w:rsidR="007C24EA" w:rsidRDefault="007C24EA" w:rsidP="007C24EA">
      <w:pPr>
        <w:spacing w:after="0" w:line="240" w:lineRule="auto"/>
      </w:pPr>
      <w:r>
        <w:separator/>
      </w:r>
    </w:p>
  </w:endnote>
  <w:endnote w:type="continuationSeparator" w:id="0">
    <w:p w14:paraId="3D48EB68" w14:textId="77777777" w:rsidR="007C24EA" w:rsidRDefault="007C24EA" w:rsidP="007C24EA">
      <w:pPr>
        <w:spacing w:after="0" w:line="240" w:lineRule="auto"/>
      </w:pPr>
      <w:r>
        <w:continuationSeparator/>
      </w:r>
    </w:p>
  </w:endnote>
  <w:endnote w:type="continuationNotice" w:id="1">
    <w:p w14:paraId="46FBF7E5" w14:textId="77777777" w:rsidR="007C24EA" w:rsidRDefault="007C24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BF9A3" w14:textId="77777777" w:rsidR="007C24EA" w:rsidRDefault="007C24EA" w:rsidP="007C24EA">
      <w:pPr>
        <w:spacing w:after="0" w:line="240" w:lineRule="auto"/>
      </w:pPr>
      <w:r>
        <w:separator/>
      </w:r>
    </w:p>
  </w:footnote>
  <w:footnote w:type="continuationSeparator" w:id="0">
    <w:p w14:paraId="0F2336A4" w14:textId="77777777" w:rsidR="007C24EA" w:rsidRDefault="007C24EA" w:rsidP="007C24EA">
      <w:pPr>
        <w:spacing w:after="0" w:line="240" w:lineRule="auto"/>
      </w:pPr>
      <w:r>
        <w:continuationSeparator/>
      </w:r>
    </w:p>
  </w:footnote>
  <w:footnote w:type="continuationNotice" w:id="1">
    <w:p w14:paraId="75C6A5FD" w14:textId="77777777" w:rsidR="007C24EA" w:rsidRDefault="007C24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37488" w14:textId="385C25C0" w:rsidR="00F1577A" w:rsidRDefault="00F1577A" w:rsidP="00F1577A">
    <w:pPr>
      <w:pStyle w:val="Zhlav"/>
      <w:jc w:val="right"/>
      <w:rPr>
        <w:rFonts w:ascii="Segoe UI" w:eastAsia="Calibri" w:hAnsi="Segoe UI"/>
        <w:noProof/>
        <w:sz w:val="20"/>
        <w:szCs w:val="22"/>
      </w:rPr>
    </w:pPr>
    <w:r>
      <w:rPr>
        <w:rFonts w:ascii="Segoe UI" w:eastAsia="Calibri" w:hAnsi="Segoe UI"/>
        <w:noProof/>
        <w:sz w:val="20"/>
        <w:szCs w:val="22"/>
      </w:rPr>
      <w:t xml:space="preserve">Příloha č. 1 Výzvy </w:t>
    </w:r>
    <w:r w:rsidR="00893208">
      <w:rPr>
        <w:rFonts w:ascii="Segoe UI" w:eastAsia="Calibri" w:hAnsi="Segoe UI"/>
        <w:noProof/>
        <w:sz w:val="20"/>
        <w:szCs w:val="22"/>
      </w:rPr>
      <w:t>2</w:t>
    </w:r>
    <w:r>
      <w:rPr>
        <w:rFonts w:ascii="Segoe UI" w:eastAsia="Calibri" w:hAnsi="Segoe UI"/>
        <w:noProof/>
        <w:sz w:val="20"/>
        <w:szCs w:val="22"/>
      </w:rPr>
      <w:t>/202</w:t>
    </w:r>
    <w:r w:rsidR="00893208">
      <w:rPr>
        <w:rFonts w:ascii="Segoe UI" w:eastAsia="Calibri" w:hAnsi="Segoe UI"/>
        <w:noProof/>
        <w:sz w:val="20"/>
        <w:szCs w:val="22"/>
      </w:rPr>
      <w:t>5</w:t>
    </w:r>
  </w:p>
  <w:p w14:paraId="6FFA7173" w14:textId="77777777" w:rsidR="00F1577A" w:rsidRDefault="00F1577A" w:rsidP="00F1577A">
    <w:pPr>
      <w:pStyle w:val="Zhlav"/>
      <w:jc w:val="right"/>
      <w:rPr>
        <w:rFonts w:ascii="Segoe UI" w:eastAsia="Calibri" w:hAnsi="Segoe UI"/>
        <w:noProof/>
        <w:sz w:val="20"/>
        <w:szCs w:val="22"/>
      </w:rPr>
    </w:pPr>
  </w:p>
  <w:p w14:paraId="75DF4621" w14:textId="77777777" w:rsidR="00F1577A" w:rsidRDefault="00F1577A">
    <w:pPr>
      <w:pStyle w:val="Zhlav"/>
    </w:pPr>
    <w:r w:rsidRPr="00167BBF">
      <w:rPr>
        <w:rFonts w:ascii="Segoe UI" w:eastAsia="Calibri" w:hAnsi="Segoe UI"/>
        <w:noProof/>
        <w:sz w:val="20"/>
        <w:szCs w:val="22"/>
      </w:rPr>
      <w:drawing>
        <wp:inline distT="0" distB="0" distL="0" distR="0" wp14:anchorId="11925BD9" wp14:editId="36DA510D">
          <wp:extent cx="5760720" cy="643255"/>
          <wp:effectExtent l="0" t="0" r="0" b="4445"/>
          <wp:docPr id="3" name="Obrázek 3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844844" name="Picture 2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F24EDD" w14:textId="77777777" w:rsidR="007C24EA" w:rsidRDefault="007C24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07C9A"/>
    <w:multiLevelType w:val="hybridMultilevel"/>
    <w:tmpl w:val="FBF0DD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170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9C"/>
    <w:rsid w:val="000C2318"/>
    <w:rsid w:val="000D6ECB"/>
    <w:rsid w:val="0012284D"/>
    <w:rsid w:val="001276F7"/>
    <w:rsid w:val="0016153E"/>
    <w:rsid w:val="001E75B2"/>
    <w:rsid w:val="00287A59"/>
    <w:rsid w:val="002A2A22"/>
    <w:rsid w:val="002B1B46"/>
    <w:rsid w:val="002C7835"/>
    <w:rsid w:val="00447EB4"/>
    <w:rsid w:val="004F34F6"/>
    <w:rsid w:val="00544267"/>
    <w:rsid w:val="006D4A4D"/>
    <w:rsid w:val="00736CB9"/>
    <w:rsid w:val="00750352"/>
    <w:rsid w:val="007C24EA"/>
    <w:rsid w:val="00893208"/>
    <w:rsid w:val="00BA269D"/>
    <w:rsid w:val="00BA69AC"/>
    <w:rsid w:val="00BC4624"/>
    <w:rsid w:val="00C34FDB"/>
    <w:rsid w:val="00D873F2"/>
    <w:rsid w:val="00E15959"/>
    <w:rsid w:val="00E75DBD"/>
    <w:rsid w:val="00F1577A"/>
    <w:rsid w:val="00F9559C"/>
    <w:rsid w:val="00FE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8404"/>
  <w15:chartTrackingRefBased/>
  <w15:docId w15:val="{AC7BBBEE-C260-4139-A260-CB5EBD1C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95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5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55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5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55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55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55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55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55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5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5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55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559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559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559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9559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9559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559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95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95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95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95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95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9559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9559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9559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5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559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9559C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F95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C2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24EA"/>
  </w:style>
  <w:style w:type="paragraph" w:styleId="Zpat">
    <w:name w:val="footer"/>
    <w:basedOn w:val="Normln"/>
    <w:link w:val="ZpatChar"/>
    <w:uiPriority w:val="99"/>
    <w:unhideWhenUsed/>
    <w:rsid w:val="007C2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24EA"/>
  </w:style>
  <w:style w:type="paragraph" w:styleId="Revize">
    <w:name w:val="Revision"/>
    <w:hidden/>
    <w:uiPriority w:val="99"/>
    <w:semiHidden/>
    <w:rsid w:val="007C24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Rajnyšová Romana</dc:creator>
  <cp:keywords/>
  <dc:description/>
  <cp:lastModifiedBy>320</cp:lastModifiedBy>
  <cp:revision>2</cp:revision>
  <dcterms:created xsi:type="dcterms:W3CDTF">2025-01-29T14:03:00Z</dcterms:created>
  <dcterms:modified xsi:type="dcterms:W3CDTF">2025-01-29T14:03:00Z</dcterms:modified>
</cp:coreProperties>
</file>